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9075" w14:textId="57A07CF6" w:rsidR="00B81345" w:rsidRDefault="00EF3FCB" w:rsidP="00607FB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D281E">
        <w:rPr>
          <w:rFonts w:ascii="Arial" w:hAnsi="Arial" w:cs="Arial"/>
          <w:b/>
          <w:sz w:val="24"/>
        </w:rPr>
        <w:t>HARMONOGRAM REALIZACJI</w:t>
      </w:r>
      <w:r w:rsidR="00924772" w:rsidRPr="00ED281E">
        <w:rPr>
          <w:rFonts w:ascii="Arial" w:hAnsi="Arial" w:cs="Arial"/>
          <w:b/>
          <w:sz w:val="24"/>
        </w:rPr>
        <w:t xml:space="preserve"> </w:t>
      </w:r>
      <w:r w:rsidR="005E1E3F">
        <w:rPr>
          <w:rFonts w:ascii="Arial" w:hAnsi="Arial" w:cs="Arial"/>
          <w:b/>
          <w:sz w:val="24"/>
        </w:rPr>
        <w:t>8</w:t>
      </w:r>
      <w:r w:rsidR="007F49CD" w:rsidRPr="00ED281E">
        <w:rPr>
          <w:rFonts w:ascii="Arial" w:hAnsi="Arial" w:cs="Arial"/>
          <w:b/>
          <w:sz w:val="24"/>
        </w:rPr>
        <w:t>.</w:t>
      </w:r>
      <w:r w:rsidR="0029103C" w:rsidRPr="00ED281E">
        <w:rPr>
          <w:rFonts w:ascii="Arial" w:hAnsi="Arial" w:cs="Arial"/>
          <w:b/>
          <w:sz w:val="24"/>
        </w:rPr>
        <w:t xml:space="preserve"> </w:t>
      </w:r>
      <w:r w:rsidR="009E0ADC" w:rsidRPr="00ED281E">
        <w:rPr>
          <w:rFonts w:ascii="Arial" w:hAnsi="Arial" w:cs="Arial"/>
          <w:b/>
          <w:sz w:val="24"/>
        </w:rPr>
        <w:t>EDYCJI</w:t>
      </w:r>
      <w:r w:rsidRPr="00ED281E">
        <w:rPr>
          <w:rFonts w:ascii="Arial" w:hAnsi="Arial" w:cs="Arial"/>
          <w:b/>
          <w:sz w:val="24"/>
        </w:rPr>
        <w:t xml:space="preserve"> BUDŻETU OBYWATELSKIEGO WOJEWÓDZTWA MAŁOPOLSKIEGO</w:t>
      </w:r>
      <w:r w:rsidR="00014FF2" w:rsidRPr="00ED281E">
        <w:rPr>
          <w:rFonts w:ascii="Arial" w:hAnsi="Arial" w:cs="Arial"/>
          <w:b/>
          <w:sz w:val="24"/>
        </w:rPr>
        <w:t xml:space="preserve"> </w:t>
      </w:r>
      <w:r w:rsidR="00694E0A">
        <w:rPr>
          <w:rFonts w:ascii="Arial" w:hAnsi="Arial" w:cs="Arial"/>
          <w:b/>
          <w:sz w:val="24"/>
        </w:rPr>
        <w:br/>
      </w:r>
    </w:p>
    <w:tbl>
      <w:tblPr>
        <w:tblpPr w:leftFromText="141" w:rightFromText="141" w:vertAnchor="page" w:horzAnchor="margin" w:tblpXSpec="center" w:tblpY="1801"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z harmonogramem 6. edycji budżetu Obywatelskiego Województwa Małopolskiego "/>
        <w:tblDescription w:val="Kolejne wiersze tabeli zawuerają informację na temat rodzaju działania oraz jego terminie. "/>
      </w:tblPr>
      <w:tblGrid>
        <w:gridCol w:w="567"/>
        <w:gridCol w:w="12247"/>
        <w:gridCol w:w="3296"/>
      </w:tblGrid>
      <w:tr w:rsidR="008F5143" w:rsidRPr="008F5143" w14:paraId="4106331B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8496B0"/>
            <w:vAlign w:val="center"/>
          </w:tcPr>
          <w:p w14:paraId="2291C7AA" w14:textId="77777777" w:rsidR="008F5143" w:rsidRPr="008F5143" w:rsidRDefault="008F5143" w:rsidP="008F5143">
            <w:pPr>
              <w:rPr>
                <w:b/>
              </w:rPr>
            </w:pPr>
            <w:proofErr w:type="spellStart"/>
            <w:r w:rsidRPr="008F5143">
              <w:rPr>
                <w:b/>
              </w:rPr>
              <w:t>Lp</w:t>
            </w:r>
            <w:proofErr w:type="spellEnd"/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8496B0"/>
            <w:vAlign w:val="center"/>
          </w:tcPr>
          <w:p w14:paraId="4DA59023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Nazwa działania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8496B0"/>
            <w:vAlign w:val="center"/>
          </w:tcPr>
          <w:p w14:paraId="63975E36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Termin realizacji działania</w:t>
            </w:r>
          </w:p>
        </w:tc>
      </w:tr>
      <w:tr w:rsidR="008F5143" w:rsidRPr="008F5143" w14:paraId="58B3F760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E36575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1.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B7FA65" w14:textId="77777777" w:rsidR="008F5143" w:rsidRPr="008F5143" w:rsidRDefault="008F5143" w:rsidP="008F5143">
            <w:r w:rsidRPr="008F5143">
              <w:t>Zgłaszanie zadań przez mieszkańców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0DB3B4" w14:textId="00B1D0BB" w:rsidR="008F5143" w:rsidRPr="008F5143" w:rsidRDefault="00193F48" w:rsidP="00193F48">
            <w:pPr>
              <w:jc w:val="center"/>
              <w:rPr>
                <w:b/>
                <w:u w:val="single"/>
              </w:rPr>
            </w:pPr>
            <w:r w:rsidRPr="00BE58A7">
              <w:rPr>
                <w:rFonts w:ascii="Arial" w:hAnsi="Arial" w:cs="Arial"/>
                <w:b/>
                <w:sz w:val="20"/>
                <w:szCs w:val="20"/>
                <w:u w:val="single"/>
              </w:rPr>
              <w:t>1 paźdz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Pr="00BE58A7">
              <w:rPr>
                <w:rFonts w:ascii="Arial" w:hAnsi="Arial" w:cs="Arial"/>
                <w:b/>
                <w:sz w:val="20"/>
                <w:szCs w:val="20"/>
                <w:u w:val="single"/>
              </w:rPr>
              <w:t>ernika – 31 października 2024 r.</w:t>
            </w:r>
          </w:p>
        </w:tc>
      </w:tr>
      <w:tr w:rsidR="008F5143" w:rsidRPr="008F5143" w14:paraId="673E7867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2608CD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2.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2C5BAA" w14:textId="77777777" w:rsidR="008F5143" w:rsidRPr="008F5143" w:rsidRDefault="008F5143" w:rsidP="008F5143">
            <w:r w:rsidRPr="008F5143">
              <w:t>Publikacja wstępnej listy zadań przyjętych oraz listy zadań odrzuconych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C575A1" w14:textId="77777777" w:rsidR="008F5143" w:rsidRPr="008F5143" w:rsidRDefault="008F5143" w:rsidP="008F5143">
            <w:pPr>
              <w:jc w:val="center"/>
            </w:pPr>
            <w:r w:rsidRPr="008F5143">
              <w:t>do 14 marca 2025 r.</w:t>
            </w:r>
          </w:p>
        </w:tc>
      </w:tr>
      <w:tr w:rsidR="008F5143" w:rsidRPr="008F5143" w14:paraId="7FF4FAE2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9DFC3B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3.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E24417" w14:textId="77777777" w:rsidR="008F5143" w:rsidRPr="008F5143" w:rsidRDefault="008F5143" w:rsidP="008F5143">
            <w:r w:rsidRPr="008F5143">
              <w:t xml:space="preserve">Składanie </w:t>
            </w:r>
            <w:proofErr w:type="spellStart"/>
            <w:r w:rsidRPr="008F5143">
              <w:t>odwołań</w:t>
            </w:r>
            <w:proofErr w:type="spellEnd"/>
            <w:r w:rsidRPr="008F5143">
              <w:t xml:space="preserve"> przez autorów zadań do Zarządu Województwa Małopolskiego po publikacji wstępnej listy zadań przyjętych oraz listy zadań odrzuconych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5B0C55" w14:textId="77777777" w:rsidR="008F5143" w:rsidRPr="008F5143" w:rsidRDefault="008F5143" w:rsidP="008F5143">
            <w:pPr>
              <w:jc w:val="center"/>
            </w:pPr>
            <w:r w:rsidRPr="008F5143">
              <w:t>do 25 marca 2025 r.</w:t>
            </w:r>
          </w:p>
        </w:tc>
      </w:tr>
      <w:tr w:rsidR="008F5143" w:rsidRPr="008F5143" w14:paraId="58BB7BE6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49A06B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4.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9C0D80" w14:textId="77777777" w:rsidR="008F5143" w:rsidRPr="008F5143" w:rsidRDefault="008F5143" w:rsidP="008F5143">
            <w:r w:rsidRPr="008F5143">
              <w:t xml:space="preserve">Rozpatrzenie </w:t>
            </w:r>
            <w:proofErr w:type="spellStart"/>
            <w:r w:rsidRPr="008F5143">
              <w:t>odwołań</w:t>
            </w:r>
            <w:proofErr w:type="spellEnd"/>
            <w:r w:rsidRPr="008F5143">
              <w:t xml:space="preserve"> autorów zadań przez Radę Budżetu Obywatelskiego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BEBF3E" w14:textId="77777777" w:rsidR="008F5143" w:rsidRPr="008F5143" w:rsidRDefault="008F5143" w:rsidP="008F5143">
            <w:pPr>
              <w:jc w:val="center"/>
            </w:pPr>
            <w:r w:rsidRPr="008F5143">
              <w:t>do 15 kwietnia 2025 r.</w:t>
            </w:r>
          </w:p>
        </w:tc>
      </w:tr>
      <w:tr w:rsidR="008F5143" w:rsidRPr="008F5143" w14:paraId="60E3852A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8D003F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5.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4F349F" w14:textId="77777777" w:rsidR="008F5143" w:rsidRPr="008F5143" w:rsidRDefault="008F5143" w:rsidP="008F5143">
            <w:r w:rsidRPr="008F5143">
              <w:t>Podjęcie przez Zarząd Województwa Małopolskiego uchwały w/s wskazania miejsc, w których odbywać się będzie głosowanie poprzez wrzucenie do urny wypełnionej karty do głosowania wraz z określeniem wzoru karty do głosowania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A29966" w14:textId="77777777" w:rsidR="008F5143" w:rsidRPr="008F5143" w:rsidRDefault="008F5143" w:rsidP="008F5143">
            <w:pPr>
              <w:jc w:val="center"/>
            </w:pPr>
            <w:r w:rsidRPr="008F5143">
              <w:t>do 6 maja 2025 r.</w:t>
            </w:r>
          </w:p>
        </w:tc>
      </w:tr>
      <w:tr w:rsidR="008F5143" w:rsidRPr="008F5143" w14:paraId="390106D8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78956B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6.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08F8B3" w14:textId="77777777" w:rsidR="008F5143" w:rsidRPr="008F5143" w:rsidRDefault="008F5143" w:rsidP="008F5143">
            <w:r w:rsidRPr="008F5143">
              <w:t>Podjęcie przez Zarząd Województwa Małopolskiego uchwały w/s przyjęcia listy zadań dopuszczonych do głosowania oraz listy zadań odrzuconych (wraz z uzasadnieniem) z podziałem na regiony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39A1CD" w14:textId="77777777" w:rsidR="008F5143" w:rsidRPr="008F5143" w:rsidRDefault="008F5143" w:rsidP="008F5143">
            <w:pPr>
              <w:jc w:val="center"/>
            </w:pPr>
            <w:r w:rsidRPr="008F5143">
              <w:t>do 6 maja 2025 r.</w:t>
            </w:r>
          </w:p>
        </w:tc>
      </w:tr>
      <w:tr w:rsidR="008F5143" w:rsidRPr="008F5143" w14:paraId="3C5BEE50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707058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7.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92E50B" w14:textId="77777777" w:rsidR="008F5143" w:rsidRPr="008F5143" w:rsidRDefault="008F5143" w:rsidP="008F5143">
            <w:r w:rsidRPr="008F5143">
              <w:t>Rozpoczęcie akcji informacyjnej (promującej dane zadanie) przez autorów zadań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69A140" w14:textId="77777777" w:rsidR="008F5143" w:rsidRPr="008F5143" w:rsidRDefault="008F5143" w:rsidP="008F5143">
            <w:pPr>
              <w:jc w:val="center"/>
            </w:pPr>
            <w:r w:rsidRPr="008F5143">
              <w:t>od 6 maja 2025 r.</w:t>
            </w:r>
          </w:p>
        </w:tc>
      </w:tr>
      <w:tr w:rsidR="008F5143" w:rsidRPr="008F5143" w14:paraId="6E6F76A8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D259A4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8.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C5B59A" w14:textId="77777777" w:rsidR="008F5143" w:rsidRPr="008F5143" w:rsidRDefault="008F5143" w:rsidP="008F5143">
            <w:r w:rsidRPr="008F5143">
              <w:t>Głosowanie mieszkańców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D4CAA9" w14:textId="5EB48CA5" w:rsidR="008F5143" w:rsidRPr="008F5143" w:rsidRDefault="008F5143" w:rsidP="008F5143">
            <w:pPr>
              <w:jc w:val="center"/>
              <w:rPr>
                <w:b/>
                <w:u w:val="single"/>
              </w:rPr>
            </w:pPr>
            <w:r w:rsidRPr="008F5143">
              <w:rPr>
                <w:b/>
                <w:u w:val="single"/>
              </w:rPr>
              <w:t>15 maj – 13</w:t>
            </w:r>
            <w:r w:rsidR="00F91178">
              <w:rPr>
                <w:b/>
                <w:u w:val="single"/>
              </w:rPr>
              <w:t xml:space="preserve"> </w:t>
            </w:r>
            <w:r w:rsidRPr="008F5143">
              <w:rPr>
                <w:b/>
                <w:u w:val="single"/>
              </w:rPr>
              <w:t>czerwca 2025 r.</w:t>
            </w:r>
          </w:p>
        </w:tc>
      </w:tr>
      <w:tr w:rsidR="008F5143" w:rsidRPr="008F5143" w14:paraId="3002456F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27ECE3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9.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B7A2FF" w14:textId="77777777" w:rsidR="008F5143" w:rsidRPr="008F5143" w:rsidRDefault="008F5143" w:rsidP="008F5143">
            <w:r w:rsidRPr="008F5143">
              <w:t>Podjęcie przez Zarząd Województwa Małopolskiego uchwały w/s powołania Komisji ds. ustalenia wyników głosowania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F4E501" w14:textId="77777777" w:rsidR="008F5143" w:rsidRPr="008F5143" w:rsidRDefault="008F5143" w:rsidP="008F5143">
            <w:pPr>
              <w:jc w:val="center"/>
            </w:pPr>
            <w:r w:rsidRPr="008F5143">
              <w:t>do 1 lipca 2025 r.</w:t>
            </w:r>
          </w:p>
        </w:tc>
      </w:tr>
      <w:tr w:rsidR="008F5143" w:rsidRPr="008F5143" w14:paraId="520D8BC7" w14:textId="77777777" w:rsidTr="0017747B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2E86A5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10.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F0412F" w14:textId="77777777" w:rsidR="008F5143" w:rsidRPr="008F5143" w:rsidRDefault="008F5143" w:rsidP="008F5143">
            <w:r w:rsidRPr="008F5143">
              <w:t>Podjęcie przez Zarząd Województwa Małopolskiego uchwały w/s zatwierdzenia listy zadań do realizacji na podstawie wyników głosowania mieszkańców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01685C" w14:textId="77777777" w:rsidR="008F5143" w:rsidRPr="008F5143" w:rsidRDefault="008F5143" w:rsidP="008F5143">
            <w:pPr>
              <w:jc w:val="center"/>
            </w:pPr>
            <w:r w:rsidRPr="008F5143">
              <w:t>do 7 października 2025 r.</w:t>
            </w:r>
          </w:p>
        </w:tc>
      </w:tr>
      <w:tr w:rsidR="008F5143" w:rsidRPr="008F5143" w14:paraId="154A43D2" w14:textId="77777777" w:rsidTr="0017747B">
        <w:trPr>
          <w:trHeight w:val="633"/>
        </w:trPr>
        <w:tc>
          <w:tcPr>
            <w:tcW w:w="567" w:type="dxa"/>
            <w:shd w:val="clear" w:color="auto" w:fill="BDD6EE"/>
            <w:vAlign w:val="center"/>
          </w:tcPr>
          <w:p w14:paraId="6CB842F5" w14:textId="77777777" w:rsidR="008F5143" w:rsidRPr="008F5143" w:rsidRDefault="008F5143" w:rsidP="008F5143">
            <w:pPr>
              <w:rPr>
                <w:b/>
              </w:rPr>
            </w:pPr>
            <w:r w:rsidRPr="008F5143">
              <w:rPr>
                <w:b/>
              </w:rPr>
              <w:t>11.</w:t>
            </w:r>
          </w:p>
        </w:tc>
        <w:tc>
          <w:tcPr>
            <w:tcW w:w="12247" w:type="dxa"/>
            <w:shd w:val="clear" w:color="auto" w:fill="BDD6EE"/>
            <w:vAlign w:val="center"/>
          </w:tcPr>
          <w:p w14:paraId="73ED9FE5" w14:textId="77777777" w:rsidR="008F5143" w:rsidRPr="008F5143" w:rsidRDefault="008F5143" w:rsidP="008F5143">
            <w:r w:rsidRPr="008F5143">
              <w:t>Ogłoszenie wyników głosowania mieszkańców Województwa Małopolskiego</w:t>
            </w:r>
          </w:p>
        </w:tc>
        <w:tc>
          <w:tcPr>
            <w:tcW w:w="3296" w:type="dxa"/>
            <w:shd w:val="clear" w:color="auto" w:fill="BDD6EE"/>
            <w:vAlign w:val="center"/>
          </w:tcPr>
          <w:p w14:paraId="7E1C0DCC" w14:textId="77777777" w:rsidR="008F5143" w:rsidRPr="008F5143" w:rsidRDefault="008F5143" w:rsidP="008F5143">
            <w:pPr>
              <w:jc w:val="center"/>
            </w:pPr>
            <w:r w:rsidRPr="008F5143">
              <w:t>do 7 października 2025 r.</w:t>
            </w:r>
          </w:p>
        </w:tc>
      </w:tr>
    </w:tbl>
    <w:p w14:paraId="021556BC" w14:textId="77777777" w:rsidR="00EF3FCB" w:rsidRPr="00ED281E" w:rsidRDefault="00EF3FCB" w:rsidP="000A15F4"/>
    <w:sectPr w:rsidR="00EF3FCB" w:rsidRPr="00ED281E" w:rsidSect="00BE0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95FC" w14:textId="77777777" w:rsidR="00325911" w:rsidRDefault="00325911" w:rsidP="0083203D">
      <w:pPr>
        <w:spacing w:after="0" w:line="240" w:lineRule="auto"/>
      </w:pPr>
      <w:r>
        <w:separator/>
      </w:r>
    </w:p>
  </w:endnote>
  <w:endnote w:type="continuationSeparator" w:id="0">
    <w:p w14:paraId="513E6316" w14:textId="77777777" w:rsidR="00325911" w:rsidRDefault="00325911" w:rsidP="0083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62689" w14:textId="77777777" w:rsidR="00BC4653" w:rsidRDefault="00BC46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C1B9" w14:textId="77777777" w:rsidR="00BC4653" w:rsidRDefault="00BC46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2E9D0" w14:textId="77777777" w:rsidR="00BC4653" w:rsidRDefault="00BC4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127C" w14:textId="77777777" w:rsidR="00325911" w:rsidRDefault="00325911" w:rsidP="0083203D">
      <w:pPr>
        <w:spacing w:after="0" w:line="240" w:lineRule="auto"/>
      </w:pPr>
      <w:r>
        <w:separator/>
      </w:r>
    </w:p>
  </w:footnote>
  <w:footnote w:type="continuationSeparator" w:id="0">
    <w:p w14:paraId="406F91C6" w14:textId="77777777" w:rsidR="00325911" w:rsidRDefault="00325911" w:rsidP="0083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00E00" w14:textId="77777777" w:rsidR="00BC4653" w:rsidRDefault="00BC46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CCE85" w14:textId="30CE7BBA" w:rsidR="0042185B" w:rsidRDefault="005B23C4" w:rsidP="00FD5C2D">
    <w:pPr>
      <w:pStyle w:val="Nagwek"/>
      <w:jc w:val="right"/>
    </w:pPr>
    <w:r>
      <w:t xml:space="preserve">Załącznik do Uchwały </w:t>
    </w:r>
    <w:r w:rsidR="0072587F">
      <w:t>Nr</w:t>
    </w:r>
    <w:r w:rsidR="00A72C0E">
      <w:t xml:space="preserve"> 1416/24</w:t>
    </w:r>
    <w:r w:rsidR="00D27C8D">
      <w:t xml:space="preserve"> </w:t>
    </w:r>
    <w:r w:rsidR="0042185B">
      <w:t xml:space="preserve">Zarządu </w:t>
    </w:r>
    <w:r w:rsidR="00A72C0E">
      <w:t xml:space="preserve">Województwa Małopolskiego z dn. 25 </w:t>
    </w:r>
    <w:r w:rsidR="00BC4653">
      <w:t>czerwca</w:t>
    </w:r>
    <w:bookmarkStart w:id="0" w:name="_GoBack"/>
    <w:bookmarkEnd w:id="0"/>
    <w:r w:rsidR="00A72C0E">
      <w:t xml:space="preserve"> 2024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1CF54" w14:textId="77777777" w:rsidR="00BC4653" w:rsidRDefault="00BC46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CB"/>
    <w:rsid w:val="0000741C"/>
    <w:rsid w:val="00013DB2"/>
    <w:rsid w:val="00014FF2"/>
    <w:rsid w:val="00015A0C"/>
    <w:rsid w:val="000423B6"/>
    <w:rsid w:val="00042533"/>
    <w:rsid w:val="00054E6C"/>
    <w:rsid w:val="00063DA4"/>
    <w:rsid w:val="00071058"/>
    <w:rsid w:val="000773C9"/>
    <w:rsid w:val="00081CD5"/>
    <w:rsid w:val="00086DB9"/>
    <w:rsid w:val="000A15F4"/>
    <w:rsid w:val="000A175A"/>
    <w:rsid w:val="000A5677"/>
    <w:rsid w:val="000B2F9D"/>
    <w:rsid w:val="000B3EA5"/>
    <w:rsid w:val="000C0087"/>
    <w:rsid w:val="000C3999"/>
    <w:rsid w:val="000D2779"/>
    <w:rsid w:val="000F5F2A"/>
    <w:rsid w:val="0010579F"/>
    <w:rsid w:val="00110A95"/>
    <w:rsid w:val="001117D1"/>
    <w:rsid w:val="00113A1B"/>
    <w:rsid w:val="00120852"/>
    <w:rsid w:val="00121BB6"/>
    <w:rsid w:val="001233C4"/>
    <w:rsid w:val="00125241"/>
    <w:rsid w:val="00135C08"/>
    <w:rsid w:val="00135E66"/>
    <w:rsid w:val="00146331"/>
    <w:rsid w:val="0015738C"/>
    <w:rsid w:val="00162878"/>
    <w:rsid w:val="001729F8"/>
    <w:rsid w:val="00173F85"/>
    <w:rsid w:val="00193F48"/>
    <w:rsid w:val="001954AD"/>
    <w:rsid w:val="00197493"/>
    <w:rsid w:val="0019758A"/>
    <w:rsid w:val="001C4E04"/>
    <w:rsid w:val="001D2367"/>
    <w:rsid w:val="001D7B5A"/>
    <w:rsid w:val="002170C6"/>
    <w:rsid w:val="0023482A"/>
    <w:rsid w:val="002355E5"/>
    <w:rsid w:val="00256F10"/>
    <w:rsid w:val="002618DB"/>
    <w:rsid w:val="00262CB0"/>
    <w:rsid w:val="002739F4"/>
    <w:rsid w:val="002846C8"/>
    <w:rsid w:val="0029103C"/>
    <w:rsid w:val="00291266"/>
    <w:rsid w:val="002928AF"/>
    <w:rsid w:val="002B3F72"/>
    <w:rsid w:val="002C1D76"/>
    <w:rsid w:val="002D2940"/>
    <w:rsid w:val="002D71EB"/>
    <w:rsid w:val="002E1C5E"/>
    <w:rsid w:val="002F3668"/>
    <w:rsid w:val="00305325"/>
    <w:rsid w:val="003130A8"/>
    <w:rsid w:val="00313934"/>
    <w:rsid w:val="00313FCC"/>
    <w:rsid w:val="0031631D"/>
    <w:rsid w:val="00320E93"/>
    <w:rsid w:val="00322669"/>
    <w:rsid w:val="00325911"/>
    <w:rsid w:val="00336857"/>
    <w:rsid w:val="00362418"/>
    <w:rsid w:val="00362FB8"/>
    <w:rsid w:val="0037537A"/>
    <w:rsid w:val="00377779"/>
    <w:rsid w:val="003879FC"/>
    <w:rsid w:val="003A1450"/>
    <w:rsid w:val="003A1967"/>
    <w:rsid w:val="003A4B72"/>
    <w:rsid w:val="003A4CC5"/>
    <w:rsid w:val="003B0F7D"/>
    <w:rsid w:val="003C3EF6"/>
    <w:rsid w:val="003D22AD"/>
    <w:rsid w:val="003D5175"/>
    <w:rsid w:val="003E0866"/>
    <w:rsid w:val="003E4912"/>
    <w:rsid w:val="003F7643"/>
    <w:rsid w:val="00416650"/>
    <w:rsid w:val="00420538"/>
    <w:rsid w:val="0042185B"/>
    <w:rsid w:val="00431174"/>
    <w:rsid w:val="00431FE2"/>
    <w:rsid w:val="00451C25"/>
    <w:rsid w:val="00455DC4"/>
    <w:rsid w:val="00461D07"/>
    <w:rsid w:val="00472D78"/>
    <w:rsid w:val="0048192E"/>
    <w:rsid w:val="0049100B"/>
    <w:rsid w:val="00491F37"/>
    <w:rsid w:val="004A0F8E"/>
    <w:rsid w:val="004C0204"/>
    <w:rsid w:val="004D11CC"/>
    <w:rsid w:val="004D6CF4"/>
    <w:rsid w:val="004E785E"/>
    <w:rsid w:val="004F74EC"/>
    <w:rsid w:val="0050497F"/>
    <w:rsid w:val="00514056"/>
    <w:rsid w:val="00517057"/>
    <w:rsid w:val="00535A53"/>
    <w:rsid w:val="00541EDB"/>
    <w:rsid w:val="00544F57"/>
    <w:rsid w:val="00556C19"/>
    <w:rsid w:val="005617DA"/>
    <w:rsid w:val="00566747"/>
    <w:rsid w:val="00570D21"/>
    <w:rsid w:val="00571064"/>
    <w:rsid w:val="00575C7A"/>
    <w:rsid w:val="005947B6"/>
    <w:rsid w:val="005A2F83"/>
    <w:rsid w:val="005A3F6E"/>
    <w:rsid w:val="005B0DE4"/>
    <w:rsid w:val="005B23C4"/>
    <w:rsid w:val="005C3BED"/>
    <w:rsid w:val="005D696B"/>
    <w:rsid w:val="005E1E3F"/>
    <w:rsid w:val="005F1140"/>
    <w:rsid w:val="005F5647"/>
    <w:rsid w:val="005F5859"/>
    <w:rsid w:val="005F5E71"/>
    <w:rsid w:val="005F72A2"/>
    <w:rsid w:val="0060089A"/>
    <w:rsid w:val="00602799"/>
    <w:rsid w:val="00607FBF"/>
    <w:rsid w:val="00613168"/>
    <w:rsid w:val="006237C9"/>
    <w:rsid w:val="00624CB1"/>
    <w:rsid w:val="00630EEE"/>
    <w:rsid w:val="006521D6"/>
    <w:rsid w:val="00655C6E"/>
    <w:rsid w:val="00661509"/>
    <w:rsid w:val="0066359F"/>
    <w:rsid w:val="0068327E"/>
    <w:rsid w:val="006943CB"/>
    <w:rsid w:val="00694E0A"/>
    <w:rsid w:val="006A23BD"/>
    <w:rsid w:val="006A2818"/>
    <w:rsid w:val="006A3070"/>
    <w:rsid w:val="006A416C"/>
    <w:rsid w:val="006B09E4"/>
    <w:rsid w:val="006D520B"/>
    <w:rsid w:val="006E3EDB"/>
    <w:rsid w:val="006E7795"/>
    <w:rsid w:val="006F32AF"/>
    <w:rsid w:val="0072587F"/>
    <w:rsid w:val="00732626"/>
    <w:rsid w:val="00745437"/>
    <w:rsid w:val="00782DD2"/>
    <w:rsid w:val="00786F5C"/>
    <w:rsid w:val="007A6052"/>
    <w:rsid w:val="007B0DE6"/>
    <w:rsid w:val="007B48FB"/>
    <w:rsid w:val="007B63B7"/>
    <w:rsid w:val="007C55FC"/>
    <w:rsid w:val="007E14D1"/>
    <w:rsid w:val="007F040B"/>
    <w:rsid w:val="007F19D3"/>
    <w:rsid w:val="007F1E83"/>
    <w:rsid w:val="007F2B80"/>
    <w:rsid w:val="007F49CD"/>
    <w:rsid w:val="0080220E"/>
    <w:rsid w:val="008033B9"/>
    <w:rsid w:val="00803F16"/>
    <w:rsid w:val="00805005"/>
    <w:rsid w:val="0083203D"/>
    <w:rsid w:val="008328DF"/>
    <w:rsid w:val="00836A2D"/>
    <w:rsid w:val="00836E05"/>
    <w:rsid w:val="00846045"/>
    <w:rsid w:val="00852040"/>
    <w:rsid w:val="00856534"/>
    <w:rsid w:val="00871176"/>
    <w:rsid w:val="0087160A"/>
    <w:rsid w:val="00873A1F"/>
    <w:rsid w:val="00874E79"/>
    <w:rsid w:val="00876423"/>
    <w:rsid w:val="00876ADC"/>
    <w:rsid w:val="00886B32"/>
    <w:rsid w:val="008A44B5"/>
    <w:rsid w:val="008A525D"/>
    <w:rsid w:val="008A5459"/>
    <w:rsid w:val="008B2841"/>
    <w:rsid w:val="008C031D"/>
    <w:rsid w:val="008C0E64"/>
    <w:rsid w:val="008C4CAB"/>
    <w:rsid w:val="008C68A2"/>
    <w:rsid w:val="008D07A4"/>
    <w:rsid w:val="008D2732"/>
    <w:rsid w:val="008D5890"/>
    <w:rsid w:val="008F39CD"/>
    <w:rsid w:val="008F5143"/>
    <w:rsid w:val="008F7598"/>
    <w:rsid w:val="00900957"/>
    <w:rsid w:val="00901F1A"/>
    <w:rsid w:val="00905564"/>
    <w:rsid w:val="00924772"/>
    <w:rsid w:val="009333CA"/>
    <w:rsid w:val="00935D1F"/>
    <w:rsid w:val="00946D85"/>
    <w:rsid w:val="00951A41"/>
    <w:rsid w:val="00956796"/>
    <w:rsid w:val="00970EE4"/>
    <w:rsid w:val="00975787"/>
    <w:rsid w:val="00985954"/>
    <w:rsid w:val="009900F9"/>
    <w:rsid w:val="009A4AE7"/>
    <w:rsid w:val="009A4E7A"/>
    <w:rsid w:val="009B4455"/>
    <w:rsid w:val="009E0ADC"/>
    <w:rsid w:val="00A031A1"/>
    <w:rsid w:val="00A04759"/>
    <w:rsid w:val="00A13677"/>
    <w:rsid w:val="00A217E8"/>
    <w:rsid w:val="00A241E3"/>
    <w:rsid w:val="00A3173E"/>
    <w:rsid w:val="00A548EF"/>
    <w:rsid w:val="00A63F28"/>
    <w:rsid w:val="00A712CE"/>
    <w:rsid w:val="00A72C0E"/>
    <w:rsid w:val="00A73B00"/>
    <w:rsid w:val="00A902A1"/>
    <w:rsid w:val="00AA27BE"/>
    <w:rsid w:val="00AB0E1B"/>
    <w:rsid w:val="00AB1A75"/>
    <w:rsid w:val="00AB6C49"/>
    <w:rsid w:val="00AC54F6"/>
    <w:rsid w:val="00AF2D83"/>
    <w:rsid w:val="00B07E60"/>
    <w:rsid w:val="00B10C8A"/>
    <w:rsid w:val="00B17D68"/>
    <w:rsid w:val="00B30F08"/>
    <w:rsid w:val="00B35A3A"/>
    <w:rsid w:val="00B35F79"/>
    <w:rsid w:val="00B44C34"/>
    <w:rsid w:val="00B53B51"/>
    <w:rsid w:val="00B53D8A"/>
    <w:rsid w:val="00B62404"/>
    <w:rsid w:val="00B75021"/>
    <w:rsid w:val="00B81345"/>
    <w:rsid w:val="00B83311"/>
    <w:rsid w:val="00B9193B"/>
    <w:rsid w:val="00B944DD"/>
    <w:rsid w:val="00BA0616"/>
    <w:rsid w:val="00BA58DD"/>
    <w:rsid w:val="00BB3AD5"/>
    <w:rsid w:val="00BC4653"/>
    <w:rsid w:val="00BC6ED1"/>
    <w:rsid w:val="00BD587D"/>
    <w:rsid w:val="00BD69E3"/>
    <w:rsid w:val="00BE024D"/>
    <w:rsid w:val="00BF1334"/>
    <w:rsid w:val="00BF31F1"/>
    <w:rsid w:val="00BF47DE"/>
    <w:rsid w:val="00C01F7D"/>
    <w:rsid w:val="00C020A1"/>
    <w:rsid w:val="00C040D3"/>
    <w:rsid w:val="00C12C0A"/>
    <w:rsid w:val="00C20DFC"/>
    <w:rsid w:val="00C23AD1"/>
    <w:rsid w:val="00C33FB9"/>
    <w:rsid w:val="00C54F89"/>
    <w:rsid w:val="00C55B26"/>
    <w:rsid w:val="00C61B40"/>
    <w:rsid w:val="00C73542"/>
    <w:rsid w:val="00C81DE5"/>
    <w:rsid w:val="00C82379"/>
    <w:rsid w:val="00C85C94"/>
    <w:rsid w:val="00CB1C53"/>
    <w:rsid w:val="00CB40A4"/>
    <w:rsid w:val="00CD3ACA"/>
    <w:rsid w:val="00CD5600"/>
    <w:rsid w:val="00CE4EB7"/>
    <w:rsid w:val="00D11F65"/>
    <w:rsid w:val="00D1306F"/>
    <w:rsid w:val="00D14E44"/>
    <w:rsid w:val="00D1577B"/>
    <w:rsid w:val="00D20797"/>
    <w:rsid w:val="00D260B1"/>
    <w:rsid w:val="00D27C8D"/>
    <w:rsid w:val="00D367E2"/>
    <w:rsid w:val="00D46992"/>
    <w:rsid w:val="00D64ED8"/>
    <w:rsid w:val="00D7095B"/>
    <w:rsid w:val="00D70DD0"/>
    <w:rsid w:val="00D85332"/>
    <w:rsid w:val="00DA531C"/>
    <w:rsid w:val="00DB198C"/>
    <w:rsid w:val="00DB2E76"/>
    <w:rsid w:val="00DB3051"/>
    <w:rsid w:val="00DB687D"/>
    <w:rsid w:val="00DC1CD1"/>
    <w:rsid w:val="00DD0D53"/>
    <w:rsid w:val="00DE2C9F"/>
    <w:rsid w:val="00DE3334"/>
    <w:rsid w:val="00DE40FE"/>
    <w:rsid w:val="00DF76D2"/>
    <w:rsid w:val="00E07800"/>
    <w:rsid w:val="00E116C9"/>
    <w:rsid w:val="00E36FBC"/>
    <w:rsid w:val="00E427F6"/>
    <w:rsid w:val="00E46C6C"/>
    <w:rsid w:val="00E81A84"/>
    <w:rsid w:val="00E90667"/>
    <w:rsid w:val="00EB2057"/>
    <w:rsid w:val="00EC39CA"/>
    <w:rsid w:val="00ED281E"/>
    <w:rsid w:val="00EE23E9"/>
    <w:rsid w:val="00EF3FCB"/>
    <w:rsid w:val="00F04D55"/>
    <w:rsid w:val="00F05855"/>
    <w:rsid w:val="00F324FC"/>
    <w:rsid w:val="00F359B8"/>
    <w:rsid w:val="00F41654"/>
    <w:rsid w:val="00F46ADA"/>
    <w:rsid w:val="00F562F1"/>
    <w:rsid w:val="00F57D0A"/>
    <w:rsid w:val="00F719B3"/>
    <w:rsid w:val="00F82D58"/>
    <w:rsid w:val="00F84D26"/>
    <w:rsid w:val="00F85ED9"/>
    <w:rsid w:val="00F91178"/>
    <w:rsid w:val="00F93C04"/>
    <w:rsid w:val="00F94FA0"/>
    <w:rsid w:val="00FA1798"/>
    <w:rsid w:val="00FA3DD2"/>
    <w:rsid w:val="00FA42EC"/>
    <w:rsid w:val="00FC753F"/>
    <w:rsid w:val="00FD5C2D"/>
    <w:rsid w:val="00FE3ADE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3F20D5"/>
  <w15:chartTrackingRefBased/>
  <w15:docId w15:val="{61940CFC-4AF9-440A-8F6E-E98AA498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F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D5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89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D5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8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58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89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D589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F564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2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20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20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20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Grzegorz.Sienkiewicz@umwm.malopolska.pl</dc:creator>
  <cp:keywords/>
  <dc:description/>
  <cp:lastModifiedBy>Szlemp, Aleksandra</cp:lastModifiedBy>
  <cp:revision>35</cp:revision>
  <cp:lastPrinted>2023-08-22T09:45:00Z</cp:lastPrinted>
  <dcterms:created xsi:type="dcterms:W3CDTF">2022-03-07T10:17:00Z</dcterms:created>
  <dcterms:modified xsi:type="dcterms:W3CDTF">2024-06-26T12:11:00Z</dcterms:modified>
</cp:coreProperties>
</file>